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D440" w14:textId="77777777" w:rsidR="00477647"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WARNER CREEK CONDOMINIUM OWNERS ASSOCIATION</w:t>
      </w:r>
    </w:p>
    <w:p w14:paraId="5FDF9681" w14:textId="77777777" w:rsidR="00734901"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BOARD MEETING</w:t>
      </w:r>
    </w:p>
    <w:p w14:paraId="1F9DCB5A" w14:textId="0A9130D5" w:rsidR="00734901" w:rsidRDefault="00DF172D" w:rsidP="00734901">
      <w:pPr>
        <w:jc w:val="center"/>
        <w:rPr>
          <w:rFonts w:asciiTheme="majorBidi" w:hAnsiTheme="majorBidi" w:cstheme="majorBidi"/>
          <w:b/>
          <w:sz w:val="28"/>
          <w:szCs w:val="28"/>
        </w:rPr>
      </w:pPr>
      <w:r>
        <w:rPr>
          <w:rFonts w:asciiTheme="majorBidi" w:hAnsiTheme="majorBidi" w:cstheme="majorBidi"/>
          <w:b/>
          <w:sz w:val="28"/>
          <w:szCs w:val="28"/>
        </w:rPr>
        <w:t>May 10</w:t>
      </w:r>
      <w:r w:rsidR="00174DB1">
        <w:rPr>
          <w:rFonts w:asciiTheme="majorBidi" w:hAnsiTheme="majorBidi" w:cstheme="majorBidi"/>
          <w:b/>
          <w:sz w:val="28"/>
          <w:szCs w:val="28"/>
        </w:rPr>
        <w:t>, 2023</w:t>
      </w:r>
    </w:p>
    <w:p w14:paraId="1DED377C" w14:textId="7F0B118C" w:rsidR="00734901" w:rsidRDefault="00734901" w:rsidP="00E22807">
      <w:pPr>
        <w:jc w:val="center"/>
        <w:rPr>
          <w:rFonts w:asciiTheme="majorBidi" w:hAnsiTheme="majorBidi" w:cstheme="majorBidi"/>
          <w:sz w:val="24"/>
          <w:szCs w:val="24"/>
        </w:rPr>
      </w:pPr>
      <w:r w:rsidRPr="008676A2">
        <w:rPr>
          <w:rFonts w:asciiTheme="majorBidi" w:hAnsiTheme="majorBidi" w:cstheme="majorBidi"/>
          <w:b/>
          <w:sz w:val="24"/>
          <w:szCs w:val="24"/>
        </w:rPr>
        <w:t>ATTENDEES:</w:t>
      </w:r>
      <w:r w:rsidRPr="008676A2">
        <w:rPr>
          <w:rFonts w:asciiTheme="majorBidi" w:hAnsiTheme="majorBidi" w:cstheme="majorBidi"/>
          <w:sz w:val="24"/>
          <w:szCs w:val="24"/>
        </w:rPr>
        <w:t xml:space="preserve"> Deb </w:t>
      </w:r>
      <w:proofErr w:type="spellStart"/>
      <w:r w:rsidRPr="008676A2">
        <w:rPr>
          <w:rFonts w:asciiTheme="majorBidi" w:hAnsiTheme="majorBidi" w:cstheme="majorBidi"/>
          <w:sz w:val="24"/>
          <w:szCs w:val="24"/>
        </w:rPr>
        <w:t>Pirkel</w:t>
      </w:r>
      <w:proofErr w:type="spellEnd"/>
      <w:r w:rsidRPr="008676A2">
        <w:rPr>
          <w:rFonts w:asciiTheme="majorBidi" w:hAnsiTheme="majorBidi" w:cstheme="majorBidi"/>
          <w:sz w:val="24"/>
          <w:szCs w:val="24"/>
        </w:rPr>
        <w:t xml:space="preserve">, </w:t>
      </w:r>
      <w:r w:rsidR="00056066" w:rsidRPr="008676A2">
        <w:rPr>
          <w:rFonts w:asciiTheme="majorBidi" w:hAnsiTheme="majorBidi" w:cstheme="majorBidi"/>
          <w:sz w:val="24"/>
          <w:szCs w:val="24"/>
        </w:rPr>
        <w:t xml:space="preserve">Jerry Kolbe, Pat Osol, and Rhonda </w:t>
      </w:r>
      <w:proofErr w:type="spellStart"/>
      <w:r w:rsidR="00056066" w:rsidRPr="008676A2">
        <w:rPr>
          <w:rFonts w:asciiTheme="majorBidi" w:hAnsiTheme="majorBidi" w:cstheme="majorBidi"/>
          <w:sz w:val="24"/>
          <w:szCs w:val="24"/>
        </w:rPr>
        <w:t>Uschan</w:t>
      </w:r>
      <w:proofErr w:type="spellEnd"/>
    </w:p>
    <w:p w14:paraId="32F949B8" w14:textId="11B94A0E" w:rsidR="00AE4FAA" w:rsidRPr="0074704B" w:rsidRDefault="00AE4FAA">
      <w:pPr>
        <w:rPr>
          <w:rFonts w:asciiTheme="majorBidi" w:hAnsiTheme="majorBidi" w:cstheme="majorBidi"/>
          <w:b/>
          <w:bCs/>
          <w:sz w:val="28"/>
          <w:szCs w:val="28"/>
        </w:rPr>
      </w:pPr>
      <w:r w:rsidRPr="0074704B">
        <w:rPr>
          <w:rFonts w:asciiTheme="majorBidi" w:hAnsiTheme="majorBidi" w:cstheme="majorBidi"/>
          <w:b/>
          <w:bCs/>
          <w:sz w:val="28"/>
          <w:szCs w:val="28"/>
        </w:rPr>
        <w:t>Financials</w:t>
      </w:r>
    </w:p>
    <w:p w14:paraId="01FC5841" w14:textId="1CEEA17B" w:rsidR="00174DB1" w:rsidRPr="00174DB1" w:rsidRDefault="00174DB1" w:rsidP="00E22807">
      <w:pPr>
        <w:pStyle w:val="ListParagraph"/>
        <w:numPr>
          <w:ilvl w:val="0"/>
          <w:numId w:val="14"/>
        </w:numPr>
        <w:jc w:val="both"/>
        <w:rPr>
          <w:sz w:val="24"/>
          <w:szCs w:val="24"/>
        </w:rPr>
      </w:pPr>
      <w:r w:rsidRPr="00174DB1">
        <w:rPr>
          <w:sz w:val="24"/>
          <w:szCs w:val="24"/>
        </w:rPr>
        <w:t>At the present time we have a checkbook balance of $</w:t>
      </w:r>
      <w:r w:rsidR="002D75DC">
        <w:rPr>
          <w:sz w:val="24"/>
          <w:szCs w:val="24"/>
        </w:rPr>
        <w:t>5,256.42 That is will all invoices being paid, including the prepayment deposit for the shoreline rip-rap to be installed by Bob and Dave’s.</w:t>
      </w:r>
    </w:p>
    <w:p w14:paraId="3099B66D" w14:textId="14F80B46" w:rsidR="00174DB1" w:rsidRPr="00174DB1" w:rsidRDefault="002D75DC" w:rsidP="00E22807">
      <w:pPr>
        <w:pStyle w:val="ListParagraph"/>
        <w:numPr>
          <w:ilvl w:val="0"/>
          <w:numId w:val="14"/>
        </w:numPr>
        <w:jc w:val="both"/>
        <w:rPr>
          <w:sz w:val="24"/>
          <w:szCs w:val="24"/>
        </w:rPr>
      </w:pPr>
      <w:r>
        <w:rPr>
          <w:sz w:val="24"/>
          <w:szCs w:val="24"/>
        </w:rPr>
        <w:t>The new fee schedule is scheduled to begin in June. At this time, there have been 6 payments for June based on the current fee schedule.  All 6 have been contacted and asked to submit the difference for the increase. I will continue to monitor the current payments</w:t>
      </w:r>
    </w:p>
    <w:p w14:paraId="4BBE216B" w14:textId="2E7B9C35" w:rsidR="00E22807" w:rsidRDefault="002D75DC" w:rsidP="00E22807">
      <w:pPr>
        <w:pStyle w:val="ListParagraph"/>
        <w:numPr>
          <w:ilvl w:val="0"/>
          <w:numId w:val="14"/>
        </w:numPr>
        <w:jc w:val="both"/>
        <w:rPr>
          <w:sz w:val="24"/>
          <w:szCs w:val="24"/>
        </w:rPr>
      </w:pPr>
      <w:r>
        <w:rPr>
          <w:sz w:val="24"/>
          <w:szCs w:val="24"/>
        </w:rPr>
        <w:t>The bid for the sump pump drainage project has been received in the amount to $5,280.00</w:t>
      </w:r>
    </w:p>
    <w:p w14:paraId="6A6FC6FD" w14:textId="6BE1AD31" w:rsidR="00D51240" w:rsidRPr="0074704B" w:rsidRDefault="00AE4FAA" w:rsidP="00E22807">
      <w:pPr>
        <w:ind w:left="360"/>
        <w:rPr>
          <w:sz w:val="28"/>
          <w:szCs w:val="28"/>
        </w:rPr>
      </w:pPr>
      <w:r w:rsidRPr="0074704B">
        <w:rPr>
          <w:rFonts w:asciiTheme="majorBidi" w:hAnsiTheme="majorBidi" w:cstheme="majorBidi"/>
          <w:b/>
          <w:bCs/>
          <w:sz w:val="28"/>
          <w:szCs w:val="28"/>
        </w:rPr>
        <w:t>Buildings</w:t>
      </w:r>
    </w:p>
    <w:p w14:paraId="669AB209" w14:textId="77777777" w:rsidR="00A85A32" w:rsidRPr="00A85A32" w:rsidRDefault="00A85A32" w:rsidP="00E22807">
      <w:pPr>
        <w:pStyle w:val="ListParagraph"/>
        <w:numPr>
          <w:ilvl w:val="0"/>
          <w:numId w:val="18"/>
        </w:numPr>
        <w:jc w:val="both"/>
        <w:rPr>
          <w:color w:val="000000" w:themeColor="text1"/>
        </w:rPr>
      </w:pPr>
      <w:r w:rsidRPr="00A85A32">
        <w:rPr>
          <w:color w:val="000000" w:themeColor="text1"/>
        </w:rPr>
        <w:t>The first Wil-</w:t>
      </w:r>
      <w:proofErr w:type="spellStart"/>
      <w:r w:rsidRPr="00A85A32">
        <w:rPr>
          <w:color w:val="000000" w:themeColor="text1"/>
        </w:rPr>
        <w:t>Kil</w:t>
      </w:r>
      <w:proofErr w:type="spellEnd"/>
      <w:r w:rsidRPr="00A85A32">
        <w:rPr>
          <w:color w:val="000000" w:themeColor="text1"/>
        </w:rPr>
        <w:t xml:space="preserve"> application was completed on May 3 and the next and final application is scheduled for Wednesday, September 13.</w:t>
      </w:r>
    </w:p>
    <w:p w14:paraId="57ACE4E6" w14:textId="77777777" w:rsidR="00A85A32" w:rsidRPr="00A85A32" w:rsidRDefault="00A85A32" w:rsidP="00E22807">
      <w:pPr>
        <w:pStyle w:val="ListParagraph"/>
        <w:numPr>
          <w:ilvl w:val="0"/>
          <w:numId w:val="18"/>
        </w:numPr>
        <w:jc w:val="both"/>
        <w:rPr>
          <w:color w:val="000000" w:themeColor="text1"/>
        </w:rPr>
      </w:pPr>
      <w:r w:rsidRPr="00A85A32">
        <w:rPr>
          <w:color w:val="000000" w:themeColor="text1"/>
        </w:rPr>
        <w:t>There are 2 condos remaining to have roofs replaced this spring.</w:t>
      </w:r>
    </w:p>
    <w:p w14:paraId="1ED63F65" w14:textId="68B42182" w:rsidR="00A85A32" w:rsidRPr="00A85A32" w:rsidRDefault="00A85A32" w:rsidP="00E22807">
      <w:pPr>
        <w:pStyle w:val="ListParagraph"/>
        <w:numPr>
          <w:ilvl w:val="0"/>
          <w:numId w:val="18"/>
        </w:numPr>
        <w:jc w:val="both"/>
        <w:rPr>
          <w:color w:val="000000" w:themeColor="text1"/>
        </w:rPr>
      </w:pPr>
      <w:r w:rsidRPr="00A85A32">
        <w:rPr>
          <w:color w:val="000000" w:themeColor="text1"/>
        </w:rPr>
        <w:t>A spring walk through will take place in June to see if there was any winter damage and which units will need power washing this fall for mold.</w:t>
      </w:r>
    </w:p>
    <w:p w14:paraId="5D2DDC2F" w14:textId="24005CF2" w:rsidR="00E22807" w:rsidRPr="0074704B" w:rsidRDefault="0074704B" w:rsidP="00E22807">
      <w:pPr>
        <w:ind w:left="360"/>
        <w:rPr>
          <w:sz w:val="28"/>
          <w:szCs w:val="28"/>
        </w:rPr>
      </w:pPr>
      <w:r w:rsidRPr="0074704B">
        <w:rPr>
          <w:b/>
          <w:bCs/>
          <w:sz w:val="28"/>
          <w:szCs w:val="28"/>
        </w:rPr>
        <w:t>Landscaping</w:t>
      </w:r>
    </w:p>
    <w:p w14:paraId="717C5EBD" w14:textId="1C90A5F1" w:rsidR="00E22807" w:rsidRPr="00E22807" w:rsidRDefault="00E22807" w:rsidP="00E22807">
      <w:pPr>
        <w:pStyle w:val="ListParagraph"/>
        <w:numPr>
          <w:ilvl w:val="0"/>
          <w:numId w:val="18"/>
        </w:numPr>
        <w:jc w:val="both"/>
        <w:rPr>
          <w:sz w:val="24"/>
          <w:szCs w:val="24"/>
        </w:rPr>
      </w:pPr>
      <w:r w:rsidRPr="00E22807">
        <w:rPr>
          <w:b/>
          <w:bCs/>
          <w:sz w:val="24"/>
          <w:szCs w:val="24"/>
        </w:rPr>
        <w:t>SPRING BED PLANTING</w:t>
      </w:r>
      <w:r w:rsidRPr="00E22807">
        <w:rPr>
          <w:sz w:val="24"/>
          <w:szCs w:val="24"/>
        </w:rPr>
        <w:t xml:space="preserve">:  The Association will once again be planting flowers at the front areas of all owners.  Planting will take place (weather permitting) </w:t>
      </w:r>
      <w:r>
        <w:rPr>
          <w:sz w:val="24"/>
          <w:szCs w:val="24"/>
        </w:rPr>
        <w:t>end of next week</w:t>
      </w:r>
      <w:r w:rsidRPr="00E22807">
        <w:rPr>
          <w:sz w:val="24"/>
          <w:szCs w:val="24"/>
        </w:rPr>
        <w:t>.</w:t>
      </w:r>
    </w:p>
    <w:p w14:paraId="4FA8C08D" w14:textId="695C08B7" w:rsidR="00E22807" w:rsidRPr="00E22807" w:rsidRDefault="00E22807" w:rsidP="00E22807">
      <w:pPr>
        <w:pStyle w:val="ListParagraph"/>
        <w:numPr>
          <w:ilvl w:val="0"/>
          <w:numId w:val="18"/>
        </w:numPr>
        <w:jc w:val="both"/>
        <w:rPr>
          <w:sz w:val="24"/>
          <w:szCs w:val="24"/>
        </w:rPr>
      </w:pPr>
      <w:r w:rsidRPr="00E22807">
        <w:rPr>
          <w:sz w:val="24"/>
          <w:szCs w:val="24"/>
        </w:rPr>
        <w:t>Owners will soon see landscape companies in the area preparing our neighborhood for another beautiful summer. New mulch will be added to beds this spring. Please remember that owners are not to communicate with the vendors or the staff.  Doing so often confuses the line of communication already established giving direction for work to be performed.</w:t>
      </w:r>
    </w:p>
    <w:p w14:paraId="17EFC182" w14:textId="77777777" w:rsidR="00E22807" w:rsidRPr="0015331E" w:rsidRDefault="00E22807" w:rsidP="00E22807">
      <w:pPr>
        <w:pStyle w:val="ListParagraph"/>
        <w:numPr>
          <w:ilvl w:val="0"/>
          <w:numId w:val="20"/>
        </w:numPr>
        <w:jc w:val="both"/>
        <w:rPr>
          <w:b/>
          <w:bCs/>
          <w:sz w:val="24"/>
          <w:szCs w:val="24"/>
        </w:rPr>
      </w:pPr>
      <w:r w:rsidRPr="0015331E">
        <w:rPr>
          <w:b/>
          <w:bCs/>
          <w:sz w:val="24"/>
          <w:szCs w:val="24"/>
        </w:rPr>
        <w:t>PLANTINGS</w:t>
      </w:r>
      <w:r w:rsidRPr="0015331E">
        <w:rPr>
          <w:sz w:val="24"/>
          <w:szCs w:val="24"/>
        </w:rPr>
        <w:t xml:space="preserve">:  The Board performs a Spring walk-thru for building issues and plants that may not have survived this winter.  Please note that this walk thru is time, weather and vendor permitting.  Plants are not addressed until mid-June when all planting have fully emerged.  </w:t>
      </w:r>
      <w:r w:rsidRPr="0015331E">
        <w:rPr>
          <w:b/>
          <w:bCs/>
          <w:sz w:val="24"/>
          <w:szCs w:val="24"/>
        </w:rPr>
        <w:t>Please DO NOT contact the board prior to JUNE 15</w:t>
      </w:r>
      <w:r w:rsidRPr="0015331E">
        <w:rPr>
          <w:b/>
          <w:bCs/>
          <w:sz w:val="24"/>
          <w:szCs w:val="24"/>
          <w:vertAlign w:val="superscript"/>
        </w:rPr>
        <w:t>th</w:t>
      </w:r>
      <w:r w:rsidRPr="0015331E">
        <w:rPr>
          <w:b/>
          <w:bCs/>
          <w:sz w:val="24"/>
          <w:szCs w:val="24"/>
        </w:rPr>
        <w:t xml:space="preserve"> regarding a planting issue.  The plants need time to recover after our long winter.</w:t>
      </w:r>
    </w:p>
    <w:p w14:paraId="3C93F76D" w14:textId="77777777" w:rsidR="00E22807" w:rsidRPr="0015331E" w:rsidRDefault="00E22807" w:rsidP="00E22807">
      <w:pPr>
        <w:pStyle w:val="ListParagraph"/>
        <w:jc w:val="both"/>
        <w:rPr>
          <w:sz w:val="24"/>
          <w:szCs w:val="24"/>
          <w:highlight w:val="yellow"/>
        </w:rPr>
      </w:pPr>
    </w:p>
    <w:p w14:paraId="46D29F7B" w14:textId="77777777" w:rsidR="000D0D1D" w:rsidRDefault="00D5062B" w:rsidP="00D5062B">
      <w:pPr>
        <w:rPr>
          <w:b/>
          <w:bCs/>
          <w:sz w:val="24"/>
          <w:szCs w:val="24"/>
        </w:rPr>
      </w:pPr>
      <w:r w:rsidRPr="0015331E">
        <w:rPr>
          <w:b/>
          <w:bCs/>
          <w:sz w:val="24"/>
          <w:szCs w:val="24"/>
        </w:rPr>
        <w:t>MISC. Items:</w:t>
      </w:r>
      <w:r w:rsidRPr="0015331E">
        <w:rPr>
          <w:b/>
          <w:bCs/>
          <w:sz w:val="24"/>
          <w:szCs w:val="24"/>
        </w:rPr>
        <w:tab/>
      </w:r>
    </w:p>
    <w:p w14:paraId="0AD229E6" w14:textId="77777777" w:rsidR="000D0D1D" w:rsidRPr="00AB5AE8" w:rsidRDefault="000D0D1D" w:rsidP="000D0D1D">
      <w:pPr>
        <w:rPr>
          <w:b/>
          <w:bCs/>
          <w:sz w:val="24"/>
          <w:szCs w:val="24"/>
        </w:rPr>
      </w:pPr>
      <w:r w:rsidRPr="00AB5AE8">
        <w:rPr>
          <w:b/>
          <w:bCs/>
          <w:sz w:val="24"/>
          <w:szCs w:val="24"/>
        </w:rPr>
        <w:lastRenderedPageBreak/>
        <w:t>MARK YOUR CALENDAR!</w:t>
      </w:r>
    </w:p>
    <w:p w14:paraId="3B9E0398" w14:textId="77777777" w:rsidR="000D0D1D" w:rsidRPr="00AB5AE8" w:rsidRDefault="000D0D1D" w:rsidP="00E22807">
      <w:pPr>
        <w:pStyle w:val="ListParagraph"/>
        <w:numPr>
          <w:ilvl w:val="0"/>
          <w:numId w:val="19"/>
        </w:numPr>
        <w:jc w:val="both"/>
        <w:rPr>
          <w:sz w:val="24"/>
          <w:szCs w:val="24"/>
        </w:rPr>
      </w:pPr>
      <w:r w:rsidRPr="00AB5AE8">
        <w:rPr>
          <w:sz w:val="24"/>
          <w:szCs w:val="24"/>
        </w:rPr>
        <w:t>The Annual Warner Creek Summer Picnic will take place on June 13</w:t>
      </w:r>
      <w:r w:rsidRPr="00AB5AE8">
        <w:rPr>
          <w:sz w:val="24"/>
          <w:szCs w:val="24"/>
          <w:vertAlign w:val="superscript"/>
        </w:rPr>
        <w:t>th</w:t>
      </w:r>
      <w:r w:rsidRPr="00AB5AE8">
        <w:rPr>
          <w:sz w:val="24"/>
          <w:szCs w:val="24"/>
        </w:rPr>
        <w:t xml:space="preserve"> at the Grand Chute Town Center Park Shelter.  Thank you to Rick &amp; Karen Langdon for stepping up assist in keeping these gatherings going.  It will be great to see all our neighbors once again. </w:t>
      </w:r>
    </w:p>
    <w:p w14:paraId="37FCAA0C" w14:textId="77777777" w:rsidR="000D0D1D" w:rsidRPr="001A7AE6" w:rsidRDefault="000D0D1D" w:rsidP="00E22807">
      <w:pPr>
        <w:pStyle w:val="ListParagraph"/>
        <w:numPr>
          <w:ilvl w:val="0"/>
          <w:numId w:val="19"/>
        </w:numPr>
        <w:jc w:val="both"/>
        <w:rPr>
          <w:sz w:val="24"/>
          <w:szCs w:val="24"/>
        </w:rPr>
      </w:pPr>
      <w:r w:rsidRPr="0015331E">
        <w:rPr>
          <w:b/>
          <w:bCs/>
          <w:sz w:val="24"/>
          <w:szCs w:val="24"/>
        </w:rPr>
        <w:t>DIRECTORY INFORMATION</w:t>
      </w:r>
      <w:r w:rsidRPr="0015331E">
        <w:rPr>
          <w:sz w:val="24"/>
          <w:szCs w:val="24"/>
        </w:rPr>
        <w:t>:  Please remember should your email or phone number change you must notify the board via email to keep our Directory current.</w:t>
      </w:r>
    </w:p>
    <w:p w14:paraId="7314614D" w14:textId="77777777" w:rsidR="000D0D1D" w:rsidRPr="0015331E" w:rsidRDefault="000D0D1D" w:rsidP="00E22807">
      <w:pPr>
        <w:pStyle w:val="ListParagraph"/>
        <w:numPr>
          <w:ilvl w:val="0"/>
          <w:numId w:val="19"/>
        </w:numPr>
        <w:jc w:val="both"/>
        <w:rPr>
          <w:sz w:val="24"/>
          <w:szCs w:val="24"/>
        </w:rPr>
      </w:pPr>
      <w:r w:rsidRPr="0074704B">
        <w:rPr>
          <w:b/>
          <w:bCs/>
          <w:color w:val="FF0000"/>
          <w:sz w:val="24"/>
          <w:szCs w:val="24"/>
        </w:rPr>
        <w:t>SPRING WINDOW WASHING:</w:t>
      </w:r>
      <w:r w:rsidRPr="0074704B">
        <w:rPr>
          <w:color w:val="FF0000"/>
          <w:sz w:val="24"/>
          <w:szCs w:val="24"/>
        </w:rPr>
        <w:t xml:space="preserve">  Dates for the Spring Window Washing for those owners </w:t>
      </w:r>
      <w:r w:rsidRPr="0015331E">
        <w:rPr>
          <w:sz w:val="24"/>
          <w:szCs w:val="24"/>
        </w:rPr>
        <w:t>choosing to participate is May 15</w:t>
      </w:r>
      <w:r w:rsidRPr="0015331E">
        <w:rPr>
          <w:sz w:val="24"/>
          <w:szCs w:val="24"/>
          <w:vertAlign w:val="superscript"/>
        </w:rPr>
        <w:t>th</w:t>
      </w:r>
      <w:r w:rsidRPr="0015331E">
        <w:rPr>
          <w:sz w:val="24"/>
          <w:szCs w:val="24"/>
        </w:rPr>
        <w:t xml:space="preserve"> &amp; 16</w:t>
      </w:r>
      <w:r w:rsidRPr="0015331E">
        <w:rPr>
          <w:sz w:val="24"/>
          <w:szCs w:val="24"/>
          <w:vertAlign w:val="superscript"/>
        </w:rPr>
        <w:t>th</w:t>
      </w:r>
      <w:r w:rsidRPr="0015331E">
        <w:rPr>
          <w:sz w:val="24"/>
          <w:szCs w:val="24"/>
        </w:rPr>
        <w:t>.  Details to follow.</w:t>
      </w:r>
    </w:p>
    <w:p w14:paraId="6FE5CA18" w14:textId="77777777" w:rsidR="000D0D1D" w:rsidRDefault="000D0D1D" w:rsidP="00E22807">
      <w:pPr>
        <w:pStyle w:val="ListParagraph"/>
        <w:numPr>
          <w:ilvl w:val="0"/>
          <w:numId w:val="19"/>
        </w:numPr>
        <w:jc w:val="both"/>
        <w:rPr>
          <w:sz w:val="24"/>
          <w:szCs w:val="24"/>
        </w:rPr>
      </w:pPr>
      <w:r w:rsidRPr="001A7AE6">
        <w:rPr>
          <w:b/>
          <w:bCs/>
          <w:sz w:val="24"/>
          <w:szCs w:val="24"/>
        </w:rPr>
        <w:t>CURB REPAIRS:</w:t>
      </w:r>
      <w:r w:rsidRPr="001A7AE6">
        <w:rPr>
          <w:sz w:val="24"/>
          <w:szCs w:val="24"/>
        </w:rPr>
        <w:t xml:space="preserve"> We will once again look for someone to complete curb repairs. Hopefully this year yields a better response.</w:t>
      </w:r>
    </w:p>
    <w:p w14:paraId="5D86F620" w14:textId="188FF879" w:rsidR="000D0D1D" w:rsidRPr="001A7AE6" w:rsidRDefault="000D0D1D" w:rsidP="00E22807">
      <w:pPr>
        <w:pStyle w:val="ListParagraph"/>
        <w:numPr>
          <w:ilvl w:val="0"/>
          <w:numId w:val="19"/>
        </w:numPr>
        <w:jc w:val="both"/>
        <w:rPr>
          <w:sz w:val="24"/>
          <w:szCs w:val="24"/>
        </w:rPr>
      </w:pPr>
      <w:r>
        <w:rPr>
          <w:b/>
          <w:bCs/>
          <w:sz w:val="24"/>
          <w:szCs w:val="24"/>
        </w:rPr>
        <w:t>ASPHALT SEALCOATING:</w:t>
      </w:r>
      <w:r>
        <w:rPr>
          <w:sz w:val="24"/>
          <w:szCs w:val="24"/>
        </w:rPr>
        <w:t xml:space="preserve">  We are waiting for an updated proposal in order to schedule for later this summer.</w:t>
      </w:r>
    </w:p>
    <w:p w14:paraId="1D9D09C3" w14:textId="77777777" w:rsidR="000D0D1D" w:rsidRPr="0015331E" w:rsidRDefault="000D0D1D" w:rsidP="000D0D1D">
      <w:pPr>
        <w:ind w:left="360"/>
        <w:rPr>
          <w:sz w:val="24"/>
          <w:szCs w:val="24"/>
          <w:highlight w:val="yellow"/>
        </w:rPr>
      </w:pPr>
    </w:p>
    <w:p w14:paraId="2C8C330A" w14:textId="77777777" w:rsidR="000D0D1D" w:rsidRPr="0015331E" w:rsidRDefault="000D0D1D" w:rsidP="000D0D1D">
      <w:pPr>
        <w:rPr>
          <w:sz w:val="24"/>
          <w:szCs w:val="24"/>
        </w:rPr>
      </w:pPr>
    </w:p>
    <w:p w14:paraId="2B00008A" w14:textId="3BF87CA5" w:rsidR="00D5062B" w:rsidRPr="0015331E" w:rsidRDefault="00D5062B" w:rsidP="00D5062B">
      <w:pPr>
        <w:rPr>
          <w:b/>
          <w:bCs/>
          <w:sz w:val="24"/>
          <w:szCs w:val="24"/>
        </w:rPr>
      </w:pPr>
      <w:r w:rsidRPr="0015331E">
        <w:rPr>
          <w:b/>
          <w:bCs/>
          <w:sz w:val="24"/>
          <w:szCs w:val="24"/>
        </w:rPr>
        <w:tab/>
      </w:r>
      <w:r w:rsidRPr="0015331E">
        <w:rPr>
          <w:b/>
          <w:bCs/>
          <w:sz w:val="24"/>
          <w:szCs w:val="24"/>
        </w:rPr>
        <w:tab/>
      </w:r>
      <w:r w:rsidRPr="0015331E">
        <w:rPr>
          <w:b/>
          <w:bCs/>
          <w:sz w:val="24"/>
          <w:szCs w:val="24"/>
        </w:rPr>
        <w:tab/>
      </w:r>
      <w:r w:rsidRPr="0015331E">
        <w:rPr>
          <w:b/>
          <w:bCs/>
          <w:sz w:val="24"/>
          <w:szCs w:val="24"/>
        </w:rPr>
        <w:tab/>
      </w:r>
      <w:r w:rsidRPr="0015331E">
        <w:rPr>
          <w:b/>
          <w:bCs/>
          <w:sz w:val="24"/>
          <w:szCs w:val="24"/>
        </w:rPr>
        <w:tab/>
      </w:r>
      <w:r w:rsidRPr="0015331E">
        <w:rPr>
          <w:b/>
          <w:bCs/>
          <w:sz w:val="24"/>
          <w:szCs w:val="24"/>
        </w:rPr>
        <w:tab/>
      </w:r>
    </w:p>
    <w:p w14:paraId="411DC12C" w14:textId="77777777" w:rsidR="008676A2" w:rsidRPr="008676A2" w:rsidRDefault="008676A2" w:rsidP="008676A2">
      <w:pPr>
        <w:pStyle w:val="ListParagraph"/>
        <w:jc w:val="both"/>
        <w:rPr>
          <w:rFonts w:asciiTheme="majorBidi" w:hAnsiTheme="majorBidi" w:cstheme="majorBidi"/>
          <w:bCs/>
          <w:sz w:val="24"/>
          <w:szCs w:val="24"/>
        </w:rPr>
      </w:pPr>
    </w:p>
    <w:p w14:paraId="3B9AAB5F" w14:textId="4DB8A182" w:rsidR="006C7EE3" w:rsidRPr="00E22807" w:rsidRDefault="006C7EE3" w:rsidP="00734901">
      <w:pPr>
        <w:pStyle w:val="ListParagraph"/>
        <w:rPr>
          <w:rFonts w:ascii="Harlow Solid Italic" w:hAnsi="Harlow Solid Italic" w:cstheme="majorBidi"/>
          <w:sz w:val="28"/>
          <w:szCs w:val="28"/>
        </w:rPr>
      </w:pPr>
      <w:r w:rsidRPr="00E22807">
        <w:rPr>
          <w:rFonts w:ascii="Harlow Solid Italic" w:hAnsi="Harlow Solid Italic" w:cstheme="majorBidi"/>
          <w:sz w:val="28"/>
          <w:szCs w:val="28"/>
        </w:rPr>
        <w:t>Board of Directors WCCOA</w:t>
      </w:r>
    </w:p>
    <w:p w14:paraId="7DF7F299" w14:textId="77777777" w:rsidR="008676A2" w:rsidRPr="00E22807" w:rsidRDefault="008676A2" w:rsidP="008676A2">
      <w:pPr>
        <w:pStyle w:val="ListParagraph"/>
        <w:rPr>
          <w:rFonts w:ascii="Harlow Solid Italic" w:hAnsi="Harlow Solid Italic" w:cstheme="majorBidi"/>
          <w:sz w:val="28"/>
          <w:szCs w:val="28"/>
        </w:rPr>
      </w:pPr>
    </w:p>
    <w:p w14:paraId="668E8B9D" w14:textId="4A5C16CE" w:rsidR="0074704B" w:rsidRDefault="0074704B" w:rsidP="0074704B">
      <w:pPr>
        <w:pStyle w:val="ListParagraph"/>
        <w:rPr>
          <w:rFonts w:asciiTheme="majorBidi" w:hAnsiTheme="majorBidi" w:cstheme="majorBidi"/>
          <w:sz w:val="28"/>
          <w:szCs w:val="28"/>
        </w:rPr>
      </w:pPr>
      <w:r>
        <w:rPr>
          <w:rFonts w:asciiTheme="majorBidi" w:hAnsiTheme="majorBidi" w:cstheme="majorBidi"/>
          <w:sz w:val="28"/>
          <w:szCs w:val="28"/>
        </w:rPr>
        <w:t>Just a reminder: We have a website for our Association.  It is full of useful information as well as housing the Financials and the Minutes. All of the Condo Documents are there as well as a monthly useful calendar. There is so much contained, please take a few minutes to look at it.</w:t>
      </w:r>
    </w:p>
    <w:p w14:paraId="61D9DB10" w14:textId="5ABD9525" w:rsidR="0074704B" w:rsidRDefault="0074704B" w:rsidP="0074704B">
      <w:pPr>
        <w:pStyle w:val="ListParagraph"/>
        <w:rPr>
          <w:rFonts w:asciiTheme="majorBidi" w:hAnsiTheme="majorBidi" w:cstheme="majorBidi"/>
          <w:sz w:val="28"/>
          <w:szCs w:val="28"/>
        </w:rPr>
      </w:pPr>
      <w:r>
        <w:rPr>
          <w:rFonts w:asciiTheme="majorBidi" w:hAnsiTheme="majorBidi" w:cstheme="majorBidi"/>
          <w:sz w:val="28"/>
          <w:szCs w:val="28"/>
        </w:rPr>
        <w:t>Website address is: https://warnercreekdondos.net</w:t>
      </w:r>
    </w:p>
    <w:p w14:paraId="6F0BEEF3" w14:textId="275AEEF9" w:rsidR="00BD63AF" w:rsidRPr="0074704B" w:rsidRDefault="00BD63AF" w:rsidP="0074704B">
      <w:pPr>
        <w:pStyle w:val="ListParagraph"/>
        <w:rPr>
          <w:rFonts w:asciiTheme="majorBidi" w:hAnsiTheme="majorBidi" w:cstheme="majorBidi"/>
          <w:sz w:val="28"/>
          <w:szCs w:val="28"/>
        </w:rPr>
      </w:pPr>
      <w:r w:rsidRPr="0074704B">
        <w:rPr>
          <w:rFonts w:asciiTheme="majorBidi" w:hAnsiTheme="majorBidi" w:cstheme="majorBidi"/>
          <w:sz w:val="28"/>
          <w:szCs w:val="28"/>
        </w:rPr>
        <w:t>A revised copy of the Owners’ Directory is attached.  Please review for accuracy.  If changes need to be made, please email the changes to the Board of Directors G Mail.  Thank you.</w:t>
      </w:r>
    </w:p>
    <w:p w14:paraId="40187BA7" w14:textId="77777777" w:rsidR="00BD63AF" w:rsidRDefault="00BD63AF" w:rsidP="008676A2">
      <w:pPr>
        <w:pStyle w:val="ListParagraph"/>
        <w:rPr>
          <w:rFonts w:asciiTheme="majorBidi" w:hAnsiTheme="majorBidi" w:cstheme="majorBidi"/>
          <w:sz w:val="28"/>
          <w:szCs w:val="28"/>
        </w:rPr>
      </w:pPr>
    </w:p>
    <w:p w14:paraId="42413EDD" w14:textId="77777777" w:rsidR="00BD63AF" w:rsidRDefault="00BD63AF" w:rsidP="008676A2">
      <w:pPr>
        <w:pStyle w:val="ListParagraph"/>
        <w:rPr>
          <w:rFonts w:asciiTheme="majorBidi" w:hAnsiTheme="majorBidi" w:cstheme="majorBidi"/>
          <w:sz w:val="28"/>
          <w:szCs w:val="28"/>
        </w:rPr>
      </w:pPr>
    </w:p>
    <w:p w14:paraId="40521AC3" w14:textId="77777777" w:rsidR="00BD63AF" w:rsidRPr="008676A2" w:rsidRDefault="00BD63AF" w:rsidP="008676A2">
      <w:pPr>
        <w:pStyle w:val="ListParagraph"/>
        <w:rPr>
          <w:rFonts w:asciiTheme="majorBidi" w:hAnsiTheme="majorBidi" w:cstheme="majorBidi"/>
          <w:sz w:val="28"/>
          <w:szCs w:val="28"/>
        </w:rPr>
      </w:pPr>
    </w:p>
    <w:sectPr w:rsidR="00BD63AF" w:rsidRPr="00867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B12"/>
    <w:multiLevelType w:val="hybridMultilevel"/>
    <w:tmpl w:val="D36C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E699A"/>
    <w:multiLevelType w:val="hybridMultilevel"/>
    <w:tmpl w:val="188032C2"/>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EA0FD9"/>
    <w:multiLevelType w:val="hybridMultilevel"/>
    <w:tmpl w:val="4638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20D1A"/>
    <w:multiLevelType w:val="hybridMultilevel"/>
    <w:tmpl w:val="A5E2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22130"/>
    <w:multiLevelType w:val="hybridMultilevel"/>
    <w:tmpl w:val="DF24E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105D9"/>
    <w:multiLevelType w:val="hybridMultilevel"/>
    <w:tmpl w:val="BF0CB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518AF"/>
    <w:multiLevelType w:val="hybridMultilevel"/>
    <w:tmpl w:val="3D6A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B09AF"/>
    <w:multiLevelType w:val="hybridMultilevel"/>
    <w:tmpl w:val="75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A496A"/>
    <w:multiLevelType w:val="hybridMultilevel"/>
    <w:tmpl w:val="698A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B12A2"/>
    <w:multiLevelType w:val="hybridMultilevel"/>
    <w:tmpl w:val="9272CD5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0D26AC"/>
    <w:multiLevelType w:val="hybridMultilevel"/>
    <w:tmpl w:val="96A0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F48A6"/>
    <w:multiLevelType w:val="hybridMultilevel"/>
    <w:tmpl w:val="A28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A1450"/>
    <w:multiLevelType w:val="hybridMultilevel"/>
    <w:tmpl w:val="C68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0368B1"/>
    <w:multiLevelType w:val="hybridMultilevel"/>
    <w:tmpl w:val="8220A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12F26"/>
    <w:multiLevelType w:val="hybridMultilevel"/>
    <w:tmpl w:val="BE8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53ADF"/>
    <w:multiLevelType w:val="hybridMultilevel"/>
    <w:tmpl w:val="5C664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11EFC"/>
    <w:multiLevelType w:val="hybridMultilevel"/>
    <w:tmpl w:val="D9BA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A585F"/>
    <w:multiLevelType w:val="hybridMultilevel"/>
    <w:tmpl w:val="31DE5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6308E"/>
    <w:multiLevelType w:val="hybridMultilevel"/>
    <w:tmpl w:val="4AA02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7326A"/>
    <w:multiLevelType w:val="hybridMultilevel"/>
    <w:tmpl w:val="1982E2A0"/>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6216728">
    <w:abstractNumId w:val="15"/>
  </w:num>
  <w:num w:numId="2" w16cid:durableId="1096369143">
    <w:abstractNumId w:val="13"/>
  </w:num>
  <w:num w:numId="3" w16cid:durableId="1549075380">
    <w:abstractNumId w:val="4"/>
  </w:num>
  <w:num w:numId="4" w16cid:durableId="1484396549">
    <w:abstractNumId w:val="18"/>
  </w:num>
  <w:num w:numId="5" w16cid:durableId="307173526">
    <w:abstractNumId w:val="17"/>
  </w:num>
  <w:num w:numId="6" w16cid:durableId="1841969784">
    <w:abstractNumId w:val="11"/>
  </w:num>
  <w:num w:numId="7" w16cid:durableId="1828478929">
    <w:abstractNumId w:val="8"/>
  </w:num>
  <w:num w:numId="8" w16cid:durableId="1664775585">
    <w:abstractNumId w:val="5"/>
  </w:num>
  <w:num w:numId="9" w16cid:durableId="1650790631">
    <w:abstractNumId w:val="2"/>
  </w:num>
  <w:num w:numId="10" w16cid:durableId="96215293">
    <w:abstractNumId w:val="10"/>
  </w:num>
  <w:num w:numId="11" w16cid:durableId="1108281129">
    <w:abstractNumId w:val="14"/>
  </w:num>
  <w:num w:numId="12" w16cid:durableId="860165916">
    <w:abstractNumId w:val="12"/>
  </w:num>
  <w:num w:numId="13" w16cid:durableId="1463384245">
    <w:abstractNumId w:val="3"/>
  </w:num>
  <w:num w:numId="14" w16cid:durableId="1659728156">
    <w:abstractNumId w:val="6"/>
  </w:num>
  <w:num w:numId="15" w16cid:durableId="1217470746">
    <w:abstractNumId w:val="7"/>
  </w:num>
  <w:num w:numId="16" w16cid:durableId="1463235193">
    <w:abstractNumId w:val="9"/>
  </w:num>
  <w:num w:numId="17" w16cid:durableId="1233850668">
    <w:abstractNumId w:val="19"/>
  </w:num>
  <w:num w:numId="18" w16cid:durableId="1246119">
    <w:abstractNumId w:val="16"/>
  </w:num>
  <w:num w:numId="19" w16cid:durableId="2007053090">
    <w:abstractNumId w:val="0"/>
  </w:num>
  <w:num w:numId="20" w16cid:durableId="700784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1"/>
    <w:rsid w:val="00056066"/>
    <w:rsid w:val="000D0D1D"/>
    <w:rsid w:val="00144A36"/>
    <w:rsid w:val="00174DB1"/>
    <w:rsid w:val="001E1738"/>
    <w:rsid w:val="00221AC1"/>
    <w:rsid w:val="002D75DC"/>
    <w:rsid w:val="002F3010"/>
    <w:rsid w:val="004448E2"/>
    <w:rsid w:val="00477647"/>
    <w:rsid w:val="00494099"/>
    <w:rsid w:val="005E1B54"/>
    <w:rsid w:val="00697F1D"/>
    <w:rsid w:val="006C7EE3"/>
    <w:rsid w:val="006F2C72"/>
    <w:rsid w:val="00721436"/>
    <w:rsid w:val="00734901"/>
    <w:rsid w:val="0074704B"/>
    <w:rsid w:val="00811430"/>
    <w:rsid w:val="008676A2"/>
    <w:rsid w:val="00916C26"/>
    <w:rsid w:val="00984EBF"/>
    <w:rsid w:val="009A562E"/>
    <w:rsid w:val="009E14AE"/>
    <w:rsid w:val="009F42E6"/>
    <w:rsid w:val="00A85A32"/>
    <w:rsid w:val="00A8605A"/>
    <w:rsid w:val="00AE4FAA"/>
    <w:rsid w:val="00B36D7D"/>
    <w:rsid w:val="00BD4B3A"/>
    <w:rsid w:val="00BD63AF"/>
    <w:rsid w:val="00CC77DA"/>
    <w:rsid w:val="00D415F6"/>
    <w:rsid w:val="00D43F79"/>
    <w:rsid w:val="00D5062B"/>
    <w:rsid w:val="00D51240"/>
    <w:rsid w:val="00DF172D"/>
    <w:rsid w:val="00E20102"/>
    <w:rsid w:val="00E22807"/>
    <w:rsid w:val="00EA35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860D"/>
  <w15:chartTrackingRefBased/>
  <w15:docId w15:val="{FF46A92A-86DC-4059-AC01-8BF65CC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01"/>
    <w:pPr>
      <w:ind w:left="720"/>
      <w:contextualSpacing/>
    </w:pPr>
  </w:style>
  <w:style w:type="paragraph" w:customStyle="1" w:styleId="yiv8192696347msonormal">
    <w:name w:val="yiv8192696347msonormal"/>
    <w:basedOn w:val="Normal"/>
    <w:rsid w:val="009F42E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8171">
      <w:bodyDiv w:val="1"/>
      <w:marLeft w:val="0"/>
      <w:marRight w:val="0"/>
      <w:marTop w:val="0"/>
      <w:marBottom w:val="0"/>
      <w:divBdr>
        <w:top w:val="none" w:sz="0" w:space="0" w:color="auto"/>
        <w:left w:val="none" w:sz="0" w:space="0" w:color="auto"/>
        <w:bottom w:val="none" w:sz="0" w:space="0" w:color="auto"/>
        <w:right w:val="none" w:sz="0" w:space="0" w:color="auto"/>
      </w:divBdr>
    </w:div>
    <w:div w:id="1140655580">
      <w:bodyDiv w:val="1"/>
      <w:marLeft w:val="0"/>
      <w:marRight w:val="0"/>
      <w:marTop w:val="0"/>
      <w:marBottom w:val="0"/>
      <w:divBdr>
        <w:top w:val="none" w:sz="0" w:space="0" w:color="auto"/>
        <w:left w:val="none" w:sz="0" w:space="0" w:color="auto"/>
        <w:bottom w:val="none" w:sz="0" w:space="0" w:color="auto"/>
        <w:right w:val="none" w:sz="0" w:space="0" w:color="auto"/>
      </w:divBdr>
    </w:div>
    <w:div w:id="20636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E433-9115-42BD-93F1-04071386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Osol</dc:creator>
  <cp:keywords/>
  <dc:description/>
  <cp:lastModifiedBy>Pat Osol</cp:lastModifiedBy>
  <cp:revision>2</cp:revision>
  <dcterms:created xsi:type="dcterms:W3CDTF">2023-05-11T21:54:00Z</dcterms:created>
  <dcterms:modified xsi:type="dcterms:W3CDTF">2023-05-11T21:54:00Z</dcterms:modified>
</cp:coreProperties>
</file>